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5ED89" w14:textId="77777777" w:rsidR="004D1AA9" w:rsidRDefault="004D1AA9" w:rsidP="004D1AA9">
      <w:pPr>
        <w:spacing w:after="6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Новая 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арта анализа занятия (образовательной деятельности) педагога с </w:t>
      </w:r>
      <w:r w:rsidRPr="004D1AA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на основе ФОП ДО</w:t>
      </w:r>
    </w:p>
    <w:p w14:paraId="58B66E18" w14:textId="77777777"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____________________________</w:t>
      </w:r>
    </w:p>
    <w:p w14:paraId="69AA79F0" w14:textId="77777777"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Группа: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</w:t>
      </w:r>
    </w:p>
    <w:p w14:paraId="4C14E99E" w14:textId="77777777"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Ф.И.О. педагога: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_________________________________________</w:t>
      </w:r>
    </w:p>
    <w:p w14:paraId="59532EC9" w14:textId="77777777" w:rsid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Контроль проводил: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______________________________________</w:t>
      </w:r>
    </w:p>
    <w:p w14:paraId="6736AD6F" w14:textId="77777777"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13"/>
        <w:gridCol w:w="1559"/>
        <w:gridCol w:w="1559"/>
        <w:gridCol w:w="1418"/>
      </w:tblGrid>
      <w:tr w:rsidR="004D1AA9" w:rsidRPr="004D1AA9" w14:paraId="4384920B" w14:textId="77777777" w:rsidTr="004D1AA9">
        <w:tc>
          <w:tcPr>
            <w:tcW w:w="5813" w:type="dxa"/>
            <w:vMerge w:val="restart"/>
            <w:hideMark/>
          </w:tcPr>
          <w:p w14:paraId="37A8620D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контроля</w:t>
            </w:r>
          </w:p>
        </w:tc>
        <w:tc>
          <w:tcPr>
            <w:tcW w:w="4536" w:type="dxa"/>
            <w:gridSpan w:val="3"/>
            <w:hideMark/>
          </w:tcPr>
          <w:p w14:paraId="51C667AF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4D1AA9" w:rsidRPr="004D1AA9" w14:paraId="1A8F4EA1" w14:textId="77777777" w:rsidTr="004D1AA9">
        <w:tc>
          <w:tcPr>
            <w:tcW w:w="5813" w:type="dxa"/>
            <w:vMerge/>
            <w:hideMark/>
          </w:tcPr>
          <w:p w14:paraId="4FE3984C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9566F74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Выполняется</w:t>
            </w:r>
          </w:p>
        </w:tc>
        <w:tc>
          <w:tcPr>
            <w:tcW w:w="1559" w:type="dxa"/>
            <w:hideMark/>
          </w:tcPr>
          <w:p w14:paraId="33FE98CC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Есть замечания</w:t>
            </w:r>
          </w:p>
        </w:tc>
        <w:tc>
          <w:tcPr>
            <w:tcW w:w="1418" w:type="dxa"/>
            <w:hideMark/>
          </w:tcPr>
          <w:p w14:paraId="493893EA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 выполняется</w:t>
            </w:r>
          </w:p>
        </w:tc>
      </w:tr>
      <w:tr w:rsidR="004D1AA9" w:rsidRPr="004D1AA9" w14:paraId="4576D9EC" w14:textId="77777777" w:rsidTr="004D1AA9">
        <w:tc>
          <w:tcPr>
            <w:tcW w:w="5813" w:type="dxa"/>
            <w:hideMark/>
          </w:tcPr>
          <w:p w14:paraId="06C82912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планирует и проводит занятие с учетом индивидуальных и возрастных особенностей детей</w:t>
            </w:r>
          </w:p>
        </w:tc>
        <w:tc>
          <w:tcPr>
            <w:tcW w:w="1559" w:type="dxa"/>
            <w:hideMark/>
          </w:tcPr>
          <w:p w14:paraId="47DC3BF4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B7104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20.25pt;height:18pt" o:ole="">
                  <v:imagedata r:id="rId4" o:title=""/>
                </v:shape>
                <w:control r:id="rId5" w:name="DefaultOcxName26" w:shapeid="_x0000_i1120"/>
              </w:object>
            </w:r>
          </w:p>
        </w:tc>
        <w:tc>
          <w:tcPr>
            <w:tcW w:w="1559" w:type="dxa"/>
            <w:hideMark/>
          </w:tcPr>
          <w:p w14:paraId="66F4E41E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9CC9146">
                <v:shape id="_x0000_i1123" type="#_x0000_t75" style="width:20.25pt;height:18pt" o:ole="">
                  <v:imagedata r:id="rId4" o:title=""/>
                </v:shape>
                <w:control r:id="rId6" w:name="DefaultOcxName110" w:shapeid="_x0000_i1123"/>
              </w:object>
            </w:r>
          </w:p>
        </w:tc>
        <w:tc>
          <w:tcPr>
            <w:tcW w:w="1418" w:type="dxa"/>
            <w:hideMark/>
          </w:tcPr>
          <w:p w14:paraId="5BE042FD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7EE0804">
                <v:shape id="_x0000_i1126" type="#_x0000_t75" style="width:20.25pt;height:18pt" o:ole="">
                  <v:imagedata r:id="rId4" o:title=""/>
                </v:shape>
                <w:control r:id="rId7" w:name="DefaultOcxName2" w:shapeid="_x0000_i1126"/>
              </w:object>
            </w:r>
          </w:p>
        </w:tc>
      </w:tr>
      <w:tr w:rsidR="004D1AA9" w:rsidRPr="004D1AA9" w14:paraId="5C9B4E77" w14:textId="77777777" w:rsidTr="004D1AA9">
        <w:tc>
          <w:tcPr>
            <w:tcW w:w="5813" w:type="dxa"/>
            <w:hideMark/>
          </w:tcPr>
          <w:p w14:paraId="7B930FCB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заранее выясняет осведомленность детей по теме занятия</w:t>
            </w:r>
          </w:p>
        </w:tc>
        <w:tc>
          <w:tcPr>
            <w:tcW w:w="1559" w:type="dxa"/>
            <w:hideMark/>
          </w:tcPr>
          <w:p w14:paraId="53D1CF83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1B65646">
                <v:shape id="_x0000_i1129" type="#_x0000_t75" style="width:20.25pt;height:18pt" o:ole="">
                  <v:imagedata r:id="rId4" o:title=""/>
                </v:shape>
                <w:control r:id="rId8" w:name="DefaultOcxName3" w:shapeid="_x0000_i1129"/>
              </w:object>
            </w:r>
          </w:p>
        </w:tc>
        <w:tc>
          <w:tcPr>
            <w:tcW w:w="1559" w:type="dxa"/>
            <w:hideMark/>
          </w:tcPr>
          <w:p w14:paraId="3312BCAB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B188696">
                <v:shape id="_x0000_i1132" type="#_x0000_t75" style="width:20.25pt;height:18pt" o:ole="">
                  <v:imagedata r:id="rId4" o:title=""/>
                </v:shape>
                <w:control r:id="rId9" w:name="DefaultOcxName4" w:shapeid="_x0000_i1132"/>
              </w:object>
            </w:r>
          </w:p>
        </w:tc>
        <w:tc>
          <w:tcPr>
            <w:tcW w:w="1418" w:type="dxa"/>
            <w:hideMark/>
          </w:tcPr>
          <w:p w14:paraId="70DCAB0F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6EFE317">
                <v:shape id="_x0000_i1135" type="#_x0000_t75" style="width:20.25pt;height:18pt" o:ole="">
                  <v:imagedata r:id="rId4" o:title=""/>
                </v:shape>
                <w:control r:id="rId10" w:name="DefaultOcxName5" w:shapeid="_x0000_i1135"/>
              </w:object>
            </w:r>
          </w:p>
        </w:tc>
      </w:tr>
      <w:tr w:rsidR="004D1AA9" w:rsidRPr="004D1AA9" w14:paraId="5F8F9D30" w14:textId="77777777" w:rsidTr="004D1AA9">
        <w:tc>
          <w:tcPr>
            <w:tcW w:w="5813" w:type="dxa"/>
            <w:hideMark/>
          </w:tcPr>
          <w:p w14:paraId="4D1E1A59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учитывает межличностные отношения внутри группы</w:t>
            </w:r>
          </w:p>
        </w:tc>
        <w:tc>
          <w:tcPr>
            <w:tcW w:w="1559" w:type="dxa"/>
            <w:hideMark/>
          </w:tcPr>
          <w:p w14:paraId="16E5B07C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BE79E7C">
                <v:shape id="_x0000_i1138" type="#_x0000_t75" style="width:20.25pt;height:18pt" o:ole="">
                  <v:imagedata r:id="rId4" o:title=""/>
                </v:shape>
                <w:control r:id="rId11" w:name="DefaultOcxName6" w:shapeid="_x0000_i1138"/>
              </w:object>
            </w:r>
          </w:p>
        </w:tc>
        <w:tc>
          <w:tcPr>
            <w:tcW w:w="1559" w:type="dxa"/>
            <w:hideMark/>
          </w:tcPr>
          <w:p w14:paraId="04B04AF5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FB7A634">
                <v:shape id="_x0000_i1141" type="#_x0000_t75" style="width:20.25pt;height:18pt" o:ole="">
                  <v:imagedata r:id="rId4" o:title=""/>
                </v:shape>
                <w:control r:id="rId12" w:name="DefaultOcxName7" w:shapeid="_x0000_i1141"/>
              </w:object>
            </w:r>
          </w:p>
        </w:tc>
        <w:tc>
          <w:tcPr>
            <w:tcW w:w="1418" w:type="dxa"/>
            <w:hideMark/>
          </w:tcPr>
          <w:p w14:paraId="7A385E8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3700AB5">
                <v:shape id="_x0000_i1144" type="#_x0000_t75" style="width:20.25pt;height:18pt" o:ole="">
                  <v:imagedata r:id="rId4" o:title=""/>
                </v:shape>
                <w:control r:id="rId13" w:name="DefaultOcxName8" w:shapeid="_x0000_i1144"/>
              </w:object>
            </w:r>
          </w:p>
        </w:tc>
      </w:tr>
      <w:tr w:rsidR="004D1AA9" w:rsidRPr="004D1AA9" w14:paraId="7E872CD9" w14:textId="77777777" w:rsidTr="004D1AA9">
        <w:tc>
          <w:tcPr>
            <w:tcW w:w="5813" w:type="dxa"/>
            <w:hideMark/>
          </w:tcPr>
          <w:p w14:paraId="238E182D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понимает, какую цель ему необходимо достичь в ходе занятия с детьми</w:t>
            </w:r>
          </w:p>
        </w:tc>
        <w:tc>
          <w:tcPr>
            <w:tcW w:w="1559" w:type="dxa"/>
            <w:hideMark/>
          </w:tcPr>
          <w:p w14:paraId="1D4232BE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C57983A">
                <v:shape id="_x0000_i1147" type="#_x0000_t75" style="width:20.25pt;height:18pt" o:ole="">
                  <v:imagedata r:id="rId4" o:title=""/>
                </v:shape>
                <w:control r:id="rId14" w:name="DefaultOcxName9" w:shapeid="_x0000_i1147"/>
              </w:object>
            </w:r>
          </w:p>
        </w:tc>
        <w:tc>
          <w:tcPr>
            <w:tcW w:w="1559" w:type="dxa"/>
            <w:hideMark/>
          </w:tcPr>
          <w:p w14:paraId="0FA165F0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7778DB7">
                <v:shape id="_x0000_i1150" type="#_x0000_t75" style="width:20.25pt;height:18pt" o:ole="">
                  <v:imagedata r:id="rId4" o:title=""/>
                </v:shape>
                <w:control r:id="rId15" w:name="DefaultOcxName10" w:shapeid="_x0000_i1150"/>
              </w:object>
            </w:r>
          </w:p>
        </w:tc>
        <w:tc>
          <w:tcPr>
            <w:tcW w:w="1418" w:type="dxa"/>
            <w:hideMark/>
          </w:tcPr>
          <w:p w14:paraId="3DD06388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0845223">
                <v:shape id="_x0000_i1153" type="#_x0000_t75" style="width:20.25pt;height:18pt" o:ole="">
                  <v:imagedata r:id="rId4" o:title=""/>
                </v:shape>
                <w:control r:id="rId16" w:name="DefaultOcxName11" w:shapeid="_x0000_i1153"/>
              </w:object>
            </w:r>
          </w:p>
        </w:tc>
      </w:tr>
      <w:tr w:rsidR="004D1AA9" w:rsidRPr="004D1AA9" w14:paraId="19138C79" w14:textId="77777777" w:rsidTr="004D1AA9">
        <w:tc>
          <w:tcPr>
            <w:tcW w:w="5813" w:type="dxa"/>
            <w:hideMark/>
          </w:tcPr>
          <w:p w14:paraId="22D075DF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формирует у детей внутренний мотив деятельности на занятии</w:t>
            </w:r>
          </w:p>
        </w:tc>
        <w:tc>
          <w:tcPr>
            <w:tcW w:w="1559" w:type="dxa"/>
            <w:hideMark/>
          </w:tcPr>
          <w:p w14:paraId="3246BB5D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F4FEC72">
                <v:shape id="_x0000_i1156" type="#_x0000_t75" style="width:20.25pt;height:18pt" o:ole="">
                  <v:imagedata r:id="rId4" o:title=""/>
                </v:shape>
                <w:control r:id="rId17" w:name="DefaultOcxName12" w:shapeid="_x0000_i1156"/>
              </w:object>
            </w:r>
          </w:p>
        </w:tc>
        <w:tc>
          <w:tcPr>
            <w:tcW w:w="1559" w:type="dxa"/>
            <w:hideMark/>
          </w:tcPr>
          <w:p w14:paraId="5E8E9FF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82EA230">
                <v:shape id="_x0000_i1159" type="#_x0000_t75" style="width:20.25pt;height:18pt" o:ole="">
                  <v:imagedata r:id="rId4" o:title=""/>
                </v:shape>
                <w:control r:id="rId18" w:name="DefaultOcxName13" w:shapeid="_x0000_i1159"/>
              </w:object>
            </w:r>
          </w:p>
        </w:tc>
        <w:tc>
          <w:tcPr>
            <w:tcW w:w="1418" w:type="dxa"/>
            <w:hideMark/>
          </w:tcPr>
          <w:p w14:paraId="209BEE5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010DDEF">
                <v:shape id="_x0000_i1162" type="#_x0000_t75" style="width:20.25pt;height:18pt" o:ole="">
                  <v:imagedata r:id="rId4" o:title=""/>
                </v:shape>
                <w:control r:id="rId19" w:name="DefaultOcxName14" w:shapeid="_x0000_i1162"/>
              </w:object>
            </w:r>
          </w:p>
        </w:tc>
      </w:tr>
      <w:tr w:rsidR="004D1AA9" w:rsidRPr="004D1AA9" w14:paraId="1F7976D5" w14:textId="77777777" w:rsidTr="004D1AA9">
        <w:tc>
          <w:tcPr>
            <w:tcW w:w="5813" w:type="dxa"/>
            <w:hideMark/>
          </w:tcPr>
          <w:p w14:paraId="1E00C404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свободно общается с детьми, не подглядывает в конспект занятия</w:t>
            </w:r>
          </w:p>
        </w:tc>
        <w:tc>
          <w:tcPr>
            <w:tcW w:w="1559" w:type="dxa"/>
            <w:hideMark/>
          </w:tcPr>
          <w:p w14:paraId="1E6CA0ED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21EF323">
                <v:shape id="_x0000_i1165" type="#_x0000_t75" style="width:20.25pt;height:18pt" o:ole="">
                  <v:imagedata r:id="rId4" o:title=""/>
                </v:shape>
                <w:control r:id="rId20" w:name="DefaultOcxName15" w:shapeid="_x0000_i1165"/>
              </w:object>
            </w:r>
          </w:p>
        </w:tc>
        <w:tc>
          <w:tcPr>
            <w:tcW w:w="1559" w:type="dxa"/>
            <w:hideMark/>
          </w:tcPr>
          <w:p w14:paraId="486664E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8627355">
                <v:shape id="_x0000_i1168" type="#_x0000_t75" style="width:20.25pt;height:18pt" o:ole="">
                  <v:imagedata r:id="rId4" o:title=""/>
                </v:shape>
                <w:control r:id="rId21" w:name="DefaultOcxName16" w:shapeid="_x0000_i1168"/>
              </w:object>
            </w:r>
          </w:p>
        </w:tc>
        <w:tc>
          <w:tcPr>
            <w:tcW w:w="1418" w:type="dxa"/>
            <w:hideMark/>
          </w:tcPr>
          <w:p w14:paraId="1B3A1D0F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3EF7A1D">
                <v:shape id="_x0000_i1171" type="#_x0000_t75" style="width:20.25pt;height:18pt" o:ole="">
                  <v:imagedata r:id="rId4" o:title=""/>
                </v:shape>
                <w:control r:id="rId22" w:name="DefaultOcxName17" w:shapeid="_x0000_i1171"/>
              </w:object>
            </w:r>
          </w:p>
        </w:tc>
      </w:tr>
      <w:tr w:rsidR="004D1AA9" w:rsidRPr="004D1AA9" w14:paraId="64C1F5C6" w14:textId="77777777" w:rsidTr="004D1AA9">
        <w:tc>
          <w:tcPr>
            <w:tcW w:w="5813" w:type="dxa"/>
            <w:hideMark/>
          </w:tcPr>
          <w:p w14:paraId="11D08D91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На занятии педагог проявляет гибкость, легко перестраивается, учитывает интерес детей</w:t>
            </w:r>
          </w:p>
        </w:tc>
        <w:tc>
          <w:tcPr>
            <w:tcW w:w="1559" w:type="dxa"/>
            <w:hideMark/>
          </w:tcPr>
          <w:p w14:paraId="08D3B265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52C9C81">
                <v:shape id="_x0000_i1174" type="#_x0000_t75" style="width:20.25pt;height:18pt" o:ole="">
                  <v:imagedata r:id="rId4" o:title=""/>
                </v:shape>
                <w:control r:id="rId23" w:name="DefaultOcxName18" w:shapeid="_x0000_i1174"/>
              </w:object>
            </w:r>
          </w:p>
        </w:tc>
        <w:tc>
          <w:tcPr>
            <w:tcW w:w="1559" w:type="dxa"/>
            <w:hideMark/>
          </w:tcPr>
          <w:p w14:paraId="3C6F8171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B7CBEE8">
                <v:shape id="_x0000_i1177" type="#_x0000_t75" style="width:20.25pt;height:18pt" o:ole="">
                  <v:imagedata r:id="rId4" o:title=""/>
                </v:shape>
                <w:control r:id="rId24" w:name="DefaultOcxName19" w:shapeid="_x0000_i1177"/>
              </w:object>
            </w:r>
          </w:p>
        </w:tc>
        <w:tc>
          <w:tcPr>
            <w:tcW w:w="1418" w:type="dxa"/>
            <w:hideMark/>
          </w:tcPr>
          <w:p w14:paraId="1CC5A11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BB48D0B">
                <v:shape id="_x0000_i1180" type="#_x0000_t75" style="width:20.25pt;height:18pt" o:ole="">
                  <v:imagedata r:id="rId4" o:title=""/>
                </v:shape>
                <w:control r:id="rId25" w:name="DefaultOcxName20" w:shapeid="_x0000_i1180"/>
              </w:object>
            </w:r>
          </w:p>
        </w:tc>
      </w:tr>
      <w:tr w:rsidR="004D1AA9" w:rsidRPr="004D1AA9" w14:paraId="2C2D71A1" w14:textId="77777777" w:rsidTr="004D1AA9">
        <w:tc>
          <w:tcPr>
            <w:tcW w:w="5813" w:type="dxa"/>
            <w:hideMark/>
          </w:tcPr>
          <w:p w14:paraId="7FFEA7E2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реагирует на предложения детей, даже если они не совпадают с планом-конспектом занятия</w:t>
            </w:r>
          </w:p>
        </w:tc>
        <w:tc>
          <w:tcPr>
            <w:tcW w:w="1559" w:type="dxa"/>
            <w:hideMark/>
          </w:tcPr>
          <w:p w14:paraId="677B8C13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893B2C5">
                <v:shape id="_x0000_i1183" type="#_x0000_t75" style="width:20.25pt;height:18pt" o:ole="">
                  <v:imagedata r:id="rId4" o:title=""/>
                </v:shape>
                <w:control r:id="rId26" w:name="DefaultOcxName21" w:shapeid="_x0000_i1183"/>
              </w:object>
            </w:r>
          </w:p>
        </w:tc>
        <w:tc>
          <w:tcPr>
            <w:tcW w:w="1559" w:type="dxa"/>
            <w:hideMark/>
          </w:tcPr>
          <w:p w14:paraId="09B9A23A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53DE5E3">
                <v:shape id="_x0000_i1186" type="#_x0000_t75" style="width:20.25pt;height:18pt" o:ole="">
                  <v:imagedata r:id="rId4" o:title=""/>
                </v:shape>
                <w:control r:id="rId27" w:name="DefaultOcxName22" w:shapeid="_x0000_i1186"/>
              </w:object>
            </w:r>
          </w:p>
        </w:tc>
        <w:tc>
          <w:tcPr>
            <w:tcW w:w="1418" w:type="dxa"/>
            <w:hideMark/>
          </w:tcPr>
          <w:p w14:paraId="31913F12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2A929C0">
                <v:shape id="_x0000_i1189" type="#_x0000_t75" style="width:20.25pt;height:18pt" o:ole="">
                  <v:imagedata r:id="rId4" o:title=""/>
                </v:shape>
                <w:control r:id="rId28" w:name="DefaultOcxName23" w:shapeid="_x0000_i1189"/>
              </w:object>
            </w:r>
          </w:p>
        </w:tc>
      </w:tr>
      <w:tr w:rsidR="004D1AA9" w:rsidRPr="004D1AA9" w14:paraId="7226E4D0" w14:textId="77777777" w:rsidTr="004D1AA9">
        <w:tc>
          <w:tcPr>
            <w:tcW w:w="5813" w:type="dxa"/>
            <w:hideMark/>
          </w:tcPr>
          <w:p w14:paraId="666CEA07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По ходу занятия педагог задает детям вопросы</w:t>
            </w:r>
          </w:p>
        </w:tc>
        <w:tc>
          <w:tcPr>
            <w:tcW w:w="1559" w:type="dxa"/>
            <w:hideMark/>
          </w:tcPr>
          <w:p w14:paraId="7B5B05C0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EB3A75C">
                <v:shape id="_x0000_i1192" type="#_x0000_t75" style="width:20.25pt;height:18pt" o:ole="">
                  <v:imagedata r:id="rId4" o:title=""/>
                </v:shape>
                <w:control r:id="rId29" w:name="DefaultOcxName24" w:shapeid="_x0000_i1192"/>
              </w:object>
            </w:r>
          </w:p>
        </w:tc>
        <w:tc>
          <w:tcPr>
            <w:tcW w:w="1559" w:type="dxa"/>
            <w:hideMark/>
          </w:tcPr>
          <w:p w14:paraId="6DF89693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282A86">
                <v:shape id="_x0000_i1195" type="#_x0000_t75" style="width:20.25pt;height:18pt" o:ole="">
                  <v:imagedata r:id="rId4" o:title=""/>
                </v:shape>
                <w:control r:id="rId30" w:name="DefaultOcxName25" w:shapeid="_x0000_i1195"/>
              </w:object>
            </w:r>
          </w:p>
        </w:tc>
        <w:tc>
          <w:tcPr>
            <w:tcW w:w="1418" w:type="dxa"/>
            <w:hideMark/>
          </w:tcPr>
          <w:p w14:paraId="74B5811B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AA9" w:rsidRPr="004D1AA9" w14:paraId="751E2555" w14:textId="77777777" w:rsidTr="004D1AA9">
        <w:tc>
          <w:tcPr>
            <w:tcW w:w="5813" w:type="dxa"/>
            <w:hideMark/>
          </w:tcPr>
          <w:p w14:paraId="5924F114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дает детям возможность задать вопросы</w:t>
            </w:r>
          </w:p>
        </w:tc>
        <w:tc>
          <w:tcPr>
            <w:tcW w:w="1559" w:type="dxa"/>
            <w:hideMark/>
          </w:tcPr>
          <w:p w14:paraId="79416D4B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8F40FB4">
                <v:shape id="_x0000_i1198" type="#_x0000_t75" style="width:20.25pt;height:18pt" o:ole="">
                  <v:imagedata r:id="rId4" o:title=""/>
                </v:shape>
                <w:control r:id="rId31" w:name="DefaultOcxName28" w:shapeid="_x0000_i1198"/>
              </w:object>
            </w:r>
          </w:p>
        </w:tc>
        <w:tc>
          <w:tcPr>
            <w:tcW w:w="1559" w:type="dxa"/>
            <w:hideMark/>
          </w:tcPr>
          <w:p w14:paraId="5E0ADF10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60B28A2">
                <v:shape id="_x0000_i1201" type="#_x0000_t75" style="width:20.25pt;height:18pt" o:ole="">
                  <v:imagedata r:id="rId4" o:title=""/>
                </v:shape>
                <w:control r:id="rId32" w:name="DefaultOcxName112" w:shapeid="_x0000_i1201"/>
              </w:object>
            </w:r>
          </w:p>
        </w:tc>
        <w:tc>
          <w:tcPr>
            <w:tcW w:w="1418" w:type="dxa"/>
            <w:hideMark/>
          </w:tcPr>
          <w:p w14:paraId="621C5CBA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522AA30">
                <v:shape id="_x0000_i1204" type="#_x0000_t75" style="width:20.25pt;height:18pt" o:ole="">
                  <v:imagedata r:id="rId4" o:title=""/>
                </v:shape>
                <w:control r:id="rId33" w:name="DefaultOcxName27" w:shapeid="_x0000_i1204"/>
              </w:object>
            </w:r>
          </w:p>
        </w:tc>
      </w:tr>
      <w:tr w:rsidR="004D1AA9" w:rsidRPr="004D1AA9" w14:paraId="3F01C095" w14:textId="77777777" w:rsidTr="004D1AA9">
        <w:tc>
          <w:tcPr>
            <w:tcW w:w="5813" w:type="dxa"/>
            <w:hideMark/>
          </w:tcPr>
          <w:p w14:paraId="208B1EF3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выслушивает ответы детей, вместе с воспитанниками размышляет над их предложениями</w:t>
            </w:r>
          </w:p>
        </w:tc>
        <w:tc>
          <w:tcPr>
            <w:tcW w:w="1559" w:type="dxa"/>
            <w:hideMark/>
          </w:tcPr>
          <w:p w14:paraId="142F0781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DE7DD62">
                <v:shape id="_x0000_i1207" type="#_x0000_t75" style="width:20.25pt;height:18pt" o:ole="">
                  <v:imagedata r:id="rId4" o:title=""/>
                </v:shape>
                <w:control r:id="rId34" w:name="DefaultOcxName31" w:shapeid="_x0000_i1207"/>
              </w:object>
            </w:r>
          </w:p>
        </w:tc>
        <w:tc>
          <w:tcPr>
            <w:tcW w:w="1559" w:type="dxa"/>
            <w:hideMark/>
          </w:tcPr>
          <w:p w14:paraId="6B3F8E51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324F2A9">
                <v:shape id="_x0000_i1210" type="#_x0000_t75" style="width:20.25pt;height:18pt" o:ole="">
                  <v:imagedata r:id="rId4" o:title=""/>
                </v:shape>
                <w:control r:id="rId35" w:name="DefaultOcxName41" w:shapeid="_x0000_i1210"/>
              </w:object>
            </w:r>
          </w:p>
        </w:tc>
        <w:tc>
          <w:tcPr>
            <w:tcW w:w="1418" w:type="dxa"/>
            <w:hideMark/>
          </w:tcPr>
          <w:p w14:paraId="0043AAF2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7E132F">
                <v:shape id="_x0000_i1213" type="#_x0000_t75" style="width:20.25pt;height:18pt" o:ole="">
                  <v:imagedata r:id="rId4" o:title=""/>
                </v:shape>
                <w:control r:id="rId36" w:name="DefaultOcxName51" w:shapeid="_x0000_i1213"/>
              </w:object>
            </w:r>
          </w:p>
        </w:tc>
      </w:tr>
      <w:tr w:rsidR="004D1AA9" w:rsidRPr="004D1AA9" w14:paraId="7BA74487" w14:textId="77777777" w:rsidTr="004D1AA9">
        <w:tc>
          <w:tcPr>
            <w:tcW w:w="5813" w:type="dxa"/>
            <w:hideMark/>
          </w:tcPr>
          <w:p w14:paraId="4145F696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дает детям четкие инструкции, и они им следуют</w:t>
            </w:r>
          </w:p>
        </w:tc>
        <w:tc>
          <w:tcPr>
            <w:tcW w:w="1559" w:type="dxa"/>
            <w:hideMark/>
          </w:tcPr>
          <w:p w14:paraId="3411B448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EB2F174">
                <v:shape id="_x0000_i1216" type="#_x0000_t75" style="width:20.25pt;height:18pt" o:ole="">
                  <v:imagedata r:id="rId4" o:title=""/>
                </v:shape>
                <w:control r:id="rId37" w:name="DefaultOcxName61" w:shapeid="_x0000_i1216"/>
              </w:object>
            </w:r>
          </w:p>
        </w:tc>
        <w:tc>
          <w:tcPr>
            <w:tcW w:w="1559" w:type="dxa"/>
            <w:hideMark/>
          </w:tcPr>
          <w:p w14:paraId="263DF531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1E5C0E4">
                <v:shape id="_x0000_i1219" type="#_x0000_t75" style="width:20.25pt;height:18pt" o:ole="">
                  <v:imagedata r:id="rId4" o:title=""/>
                </v:shape>
                <w:control r:id="rId38" w:name="DefaultOcxName71" w:shapeid="_x0000_i1219"/>
              </w:object>
            </w:r>
          </w:p>
        </w:tc>
        <w:tc>
          <w:tcPr>
            <w:tcW w:w="1418" w:type="dxa"/>
            <w:hideMark/>
          </w:tcPr>
          <w:p w14:paraId="31F413C5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625A4D4">
                <v:shape id="_x0000_i1222" type="#_x0000_t75" style="width:20.25pt;height:18pt" o:ole="">
                  <v:imagedata r:id="rId4" o:title=""/>
                </v:shape>
                <w:control r:id="rId39" w:name="DefaultOcxName81" w:shapeid="_x0000_i1222"/>
              </w:object>
            </w:r>
          </w:p>
        </w:tc>
      </w:tr>
      <w:tr w:rsidR="004D1AA9" w:rsidRPr="004D1AA9" w14:paraId="62EC4AD3" w14:textId="77777777" w:rsidTr="004D1AA9">
        <w:tc>
          <w:tcPr>
            <w:tcW w:w="5813" w:type="dxa"/>
            <w:hideMark/>
          </w:tcPr>
          <w:p w14:paraId="5AFCF8AF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использует 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занятии необходимые материалы и </w:t>
            </w: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оборудование, которые не отвлекают детей</w:t>
            </w:r>
          </w:p>
        </w:tc>
        <w:tc>
          <w:tcPr>
            <w:tcW w:w="1559" w:type="dxa"/>
            <w:hideMark/>
          </w:tcPr>
          <w:p w14:paraId="35DD4557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D30FCC1">
                <v:shape id="_x0000_i1225" type="#_x0000_t75" style="width:20.25pt;height:18pt" o:ole="">
                  <v:imagedata r:id="rId4" o:title=""/>
                </v:shape>
                <w:control r:id="rId40" w:name="DefaultOcxName91" w:shapeid="_x0000_i1225"/>
              </w:object>
            </w:r>
          </w:p>
        </w:tc>
        <w:tc>
          <w:tcPr>
            <w:tcW w:w="1559" w:type="dxa"/>
            <w:hideMark/>
          </w:tcPr>
          <w:p w14:paraId="04B9E670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B5D6A9B">
                <v:shape id="_x0000_i1228" type="#_x0000_t75" style="width:20.25pt;height:18pt" o:ole="">
                  <v:imagedata r:id="rId4" o:title=""/>
                </v:shape>
                <w:control r:id="rId41" w:name="DefaultOcxName101" w:shapeid="_x0000_i1228"/>
              </w:object>
            </w:r>
          </w:p>
        </w:tc>
        <w:tc>
          <w:tcPr>
            <w:tcW w:w="1418" w:type="dxa"/>
            <w:hideMark/>
          </w:tcPr>
          <w:p w14:paraId="6ACA0344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9CF84C4">
                <v:shape id="_x0000_i1231" type="#_x0000_t75" style="width:20.25pt;height:18pt" o:ole="">
                  <v:imagedata r:id="rId4" o:title=""/>
                </v:shape>
                <w:control r:id="rId42" w:name="DefaultOcxName111" w:shapeid="_x0000_i1231"/>
              </w:object>
            </w:r>
          </w:p>
        </w:tc>
      </w:tr>
      <w:tr w:rsidR="004D1AA9" w:rsidRPr="004D1AA9" w14:paraId="5371A6BF" w14:textId="77777777" w:rsidTr="004D1AA9">
        <w:tc>
          <w:tcPr>
            <w:tcW w:w="5813" w:type="dxa"/>
            <w:hideMark/>
          </w:tcPr>
          <w:p w14:paraId="1DFF7C10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занятия педагог обеспечивает разумную смену детских видов деятельности</w:t>
            </w:r>
          </w:p>
        </w:tc>
        <w:tc>
          <w:tcPr>
            <w:tcW w:w="1559" w:type="dxa"/>
            <w:hideMark/>
          </w:tcPr>
          <w:p w14:paraId="6D472B81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9251F7B">
                <v:shape id="_x0000_i1234" type="#_x0000_t75" style="width:20.25pt;height:18pt" o:ole="">
                  <v:imagedata r:id="rId4" o:title=""/>
                </v:shape>
                <w:control r:id="rId43" w:name="DefaultOcxName121" w:shapeid="_x0000_i1234"/>
              </w:object>
            </w:r>
          </w:p>
        </w:tc>
        <w:tc>
          <w:tcPr>
            <w:tcW w:w="1559" w:type="dxa"/>
            <w:hideMark/>
          </w:tcPr>
          <w:p w14:paraId="5E5CEED2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0358814">
                <v:shape id="_x0000_i1237" type="#_x0000_t75" style="width:20.25pt;height:18pt" o:ole="">
                  <v:imagedata r:id="rId4" o:title=""/>
                </v:shape>
                <w:control r:id="rId44" w:name="DefaultOcxName131" w:shapeid="_x0000_i1237"/>
              </w:object>
            </w:r>
          </w:p>
        </w:tc>
        <w:tc>
          <w:tcPr>
            <w:tcW w:w="1418" w:type="dxa"/>
            <w:hideMark/>
          </w:tcPr>
          <w:p w14:paraId="2E42CAFA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0B22B4E">
                <v:shape id="_x0000_i1240" type="#_x0000_t75" style="width:20.25pt;height:18pt" o:ole="">
                  <v:imagedata r:id="rId4" o:title=""/>
                </v:shape>
                <w:control r:id="rId45" w:name="DefaultOcxName141" w:shapeid="_x0000_i1240"/>
              </w:object>
            </w:r>
          </w:p>
        </w:tc>
      </w:tr>
      <w:tr w:rsidR="004D1AA9" w:rsidRPr="004D1AA9" w14:paraId="7D2CE956" w14:textId="77777777" w:rsidTr="004D1AA9">
        <w:tc>
          <w:tcPr>
            <w:tcW w:w="5813" w:type="dxa"/>
            <w:hideMark/>
          </w:tcPr>
          <w:p w14:paraId="4A16C3A1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заранее планирует и проводит рефлексию в конце занятия</w:t>
            </w:r>
          </w:p>
        </w:tc>
        <w:tc>
          <w:tcPr>
            <w:tcW w:w="1559" w:type="dxa"/>
            <w:hideMark/>
          </w:tcPr>
          <w:p w14:paraId="665BD3F3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E34001E">
                <v:shape id="_x0000_i1243" type="#_x0000_t75" style="width:20.25pt;height:18pt" o:ole="">
                  <v:imagedata r:id="rId4" o:title=""/>
                </v:shape>
                <w:control r:id="rId46" w:name="DefaultOcxName151" w:shapeid="_x0000_i1243"/>
              </w:object>
            </w:r>
          </w:p>
        </w:tc>
        <w:tc>
          <w:tcPr>
            <w:tcW w:w="1559" w:type="dxa"/>
            <w:hideMark/>
          </w:tcPr>
          <w:p w14:paraId="6BDEF0A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BF53BE4">
                <v:shape id="_x0000_i1246" type="#_x0000_t75" style="width:20.25pt;height:18pt" o:ole="">
                  <v:imagedata r:id="rId4" o:title=""/>
                </v:shape>
                <w:control r:id="rId47" w:name="DefaultOcxName161" w:shapeid="_x0000_i1246"/>
              </w:object>
            </w:r>
          </w:p>
        </w:tc>
        <w:tc>
          <w:tcPr>
            <w:tcW w:w="1418" w:type="dxa"/>
            <w:hideMark/>
          </w:tcPr>
          <w:p w14:paraId="62C36600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A076E20">
                <v:shape id="_x0000_i1249" type="#_x0000_t75" style="width:20.25pt;height:18pt" o:ole="">
                  <v:imagedata r:id="rId4" o:title=""/>
                </v:shape>
                <w:control r:id="rId48" w:name="DefaultOcxName171" w:shapeid="_x0000_i1249"/>
              </w:object>
            </w:r>
          </w:p>
        </w:tc>
      </w:tr>
      <w:tr w:rsidR="004D1AA9" w:rsidRPr="004D1AA9" w14:paraId="13E85596" w14:textId="77777777" w:rsidTr="004D1AA9">
        <w:tc>
          <w:tcPr>
            <w:tcW w:w="5813" w:type="dxa"/>
            <w:hideMark/>
          </w:tcPr>
          <w:p w14:paraId="3F007231" w14:textId="77777777"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этапе рефлексии педагог задает детям открытые вопросы и дает возможность высказаться</w:t>
            </w:r>
          </w:p>
        </w:tc>
        <w:tc>
          <w:tcPr>
            <w:tcW w:w="1559" w:type="dxa"/>
            <w:hideMark/>
          </w:tcPr>
          <w:p w14:paraId="0F2995A6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A18825D">
                <v:shape id="_x0000_i1252" type="#_x0000_t75" style="width:20.25pt;height:18pt" o:ole="">
                  <v:imagedata r:id="rId4" o:title=""/>
                </v:shape>
                <w:control r:id="rId49" w:name="DefaultOcxName181" w:shapeid="_x0000_i1252"/>
              </w:object>
            </w:r>
          </w:p>
        </w:tc>
        <w:tc>
          <w:tcPr>
            <w:tcW w:w="1559" w:type="dxa"/>
            <w:hideMark/>
          </w:tcPr>
          <w:p w14:paraId="495EBE99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94E013B">
                <v:shape id="_x0000_i1255" type="#_x0000_t75" style="width:20.25pt;height:18pt" o:ole="">
                  <v:imagedata r:id="rId4" o:title=""/>
                </v:shape>
                <w:control r:id="rId50" w:name="DefaultOcxName191" w:shapeid="_x0000_i1255"/>
              </w:object>
            </w:r>
          </w:p>
        </w:tc>
        <w:tc>
          <w:tcPr>
            <w:tcW w:w="1418" w:type="dxa"/>
            <w:hideMark/>
          </w:tcPr>
          <w:p w14:paraId="52C2BD63" w14:textId="77777777"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091E6F0">
                <v:shape id="_x0000_i1258" type="#_x0000_t75" style="width:20.25pt;height:18pt" o:ole="">
                  <v:imagedata r:id="rId4" o:title=""/>
                </v:shape>
                <w:control r:id="rId51" w:name="DefaultOcxName201" w:shapeid="_x0000_i1258"/>
              </w:object>
            </w:r>
          </w:p>
        </w:tc>
      </w:tr>
    </w:tbl>
    <w:p w14:paraId="53280E11" w14:textId="77777777" w:rsidR="004F628A" w:rsidRDefault="004F628A"/>
    <w:p w14:paraId="42B09351" w14:textId="77777777" w:rsidR="004D1AA9" w:rsidRDefault="004D1AA9"/>
    <w:p w14:paraId="0B106EE8" w14:textId="77777777" w:rsidR="004D1AA9" w:rsidRDefault="004D1AA9"/>
    <w:p w14:paraId="107B8404" w14:textId="77777777" w:rsidR="004D1AA9" w:rsidRDefault="004D1AA9" w:rsidP="004D1AA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 педагогу по итогам посещения занятия </w:t>
      </w:r>
      <w:r>
        <w:rPr>
          <w:rFonts w:ascii="Times New Roman" w:hAnsi="Times New Roman" w:cs="Times New Roman"/>
          <w:b/>
          <w:sz w:val="24"/>
          <w:szCs w:val="24"/>
        </w:rPr>
        <w:t xml:space="preserve">(образовательной деятельности) </w:t>
      </w:r>
      <w:r w:rsidRPr="004D1AA9">
        <w:rPr>
          <w:rFonts w:ascii="Times New Roman" w:hAnsi="Times New Roman" w:cs="Times New Roman"/>
          <w:b/>
          <w:sz w:val="24"/>
          <w:szCs w:val="24"/>
        </w:rPr>
        <w:t>в группе</w:t>
      </w:r>
    </w:p>
    <w:p w14:paraId="6D8436BC" w14:textId="77777777" w:rsidR="004D1AA9" w:rsidRDefault="004D1AA9" w:rsidP="004D1AA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434CDBA" w14:textId="77777777" w:rsidR="004D1AA9" w:rsidRPr="004D1AA9" w:rsidRDefault="004D1AA9" w:rsidP="004D1AA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8C4FCC2" w14:textId="77777777"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Дата:</w:t>
      </w:r>
      <w:r w:rsidRPr="004D1AA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</w:t>
      </w:r>
    </w:p>
    <w:p w14:paraId="3821946A" w14:textId="77777777"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Группа:</w:t>
      </w:r>
      <w:r w:rsidRPr="004D1AA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14:paraId="7B477CBF" w14:textId="77777777"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Ф.И.О. воспитателя:</w:t>
      </w:r>
      <w:r w:rsidRPr="004D1AA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p w14:paraId="0089AE37" w14:textId="77777777" w:rsid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Контроль</w:t>
      </w: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проводил: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__________________________________________</w:t>
      </w:r>
    </w:p>
    <w:p w14:paraId="3CED2D27" w14:textId="77777777" w:rsid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1E9FB58" w14:textId="77777777"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5C63E4" w14:textId="77777777"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1AA9" w:rsidRPr="004D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A9"/>
    <w:rsid w:val="00220D55"/>
    <w:rsid w:val="004D1AA9"/>
    <w:rsid w:val="004F628A"/>
    <w:rsid w:val="00E2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76EB5DED"/>
  <w15:docId w15:val="{73CEE8E1-9A66-4C77-95F7-AA5F436C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4D1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D1AA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D1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9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9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7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2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4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Galina Popova</cp:lastModifiedBy>
  <cp:revision>2</cp:revision>
  <dcterms:created xsi:type="dcterms:W3CDTF">2024-12-10T17:01:00Z</dcterms:created>
  <dcterms:modified xsi:type="dcterms:W3CDTF">2024-12-10T17:01:00Z</dcterms:modified>
</cp:coreProperties>
</file>